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6E" w:rsidRDefault="005C4A43" w:rsidP="005C4A43">
      <w:pPr>
        <w:jc w:val="center"/>
        <w:rPr>
          <w:sz w:val="40"/>
          <w:szCs w:val="40"/>
          <w:lang w:val="mk-MK"/>
        </w:rPr>
      </w:pPr>
      <w:r>
        <w:rPr>
          <w:sz w:val="40"/>
          <w:szCs w:val="40"/>
          <w:lang w:val="mk-MK"/>
        </w:rPr>
        <w:t>Временски зависносложени реченици</w:t>
      </w:r>
    </w:p>
    <w:p w:rsidR="005C4A43" w:rsidRPr="00B63A55" w:rsidRDefault="005C4A43" w:rsidP="005C4A43">
      <w:pPr>
        <w:rPr>
          <w:sz w:val="24"/>
          <w:szCs w:val="24"/>
        </w:rPr>
      </w:pPr>
      <w:r>
        <w:rPr>
          <w:sz w:val="24"/>
          <w:szCs w:val="24"/>
          <w:lang w:val="mk-MK"/>
        </w:rPr>
        <w:t xml:space="preserve">*Кај временските реченици, зависната дел реченица го дава времето кога се врши </w:t>
      </w:r>
      <w:r w:rsidR="00E914B4">
        <w:rPr>
          <w:sz w:val="24"/>
          <w:szCs w:val="24"/>
          <w:lang w:val="mk-MK"/>
        </w:rPr>
        <w:t xml:space="preserve"> ( случува ) </w:t>
      </w:r>
      <w:r>
        <w:rPr>
          <w:sz w:val="24"/>
          <w:szCs w:val="24"/>
          <w:lang w:val="mk-MK"/>
        </w:rPr>
        <w:t>дејството во главната</w:t>
      </w:r>
      <w:r w:rsidR="00E914B4">
        <w:rPr>
          <w:sz w:val="24"/>
          <w:szCs w:val="24"/>
          <w:lang w:val="mk-MK"/>
        </w:rPr>
        <w:t>.</w:t>
      </w:r>
    </w:p>
    <w:p w:rsidR="00E914B4" w:rsidRDefault="00E914B4" w:rsidP="00E914B4">
      <w:pPr>
        <w:pStyle w:val="ListParagraph"/>
        <w:rPr>
          <w:lang w:val="mk-MK"/>
        </w:rPr>
      </w:pPr>
      <w:r>
        <w:rPr>
          <w:lang w:val="mk-MK"/>
        </w:rPr>
        <w:t>Пр:  Ќе јадам додека ти стигнеш.</w:t>
      </w:r>
    </w:p>
    <w:p w:rsidR="00E914B4" w:rsidRDefault="00E914B4" w:rsidP="00E914B4">
      <w:pPr>
        <w:pStyle w:val="ListParagraph"/>
        <w:rPr>
          <w:lang w:val="mk-MK"/>
        </w:rPr>
      </w:pPr>
      <w:r>
        <w:rPr>
          <w:lang w:val="mk-MK"/>
        </w:rPr>
        <w:t xml:space="preserve">        Додека учев слушав и музика.</w:t>
      </w:r>
    </w:p>
    <w:p w:rsidR="00E914B4" w:rsidRDefault="00E914B4" w:rsidP="00E914B4">
      <w:pPr>
        <w:pStyle w:val="ListParagraph"/>
        <w:rPr>
          <w:lang w:val="mk-MK"/>
        </w:rPr>
      </w:pPr>
    </w:p>
    <w:p w:rsidR="00E914B4" w:rsidRDefault="00E914B4" w:rsidP="00E914B4">
      <w:pPr>
        <w:pStyle w:val="ListParagraph"/>
        <w:rPr>
          <w:lang w:val="mk-MK"/>
        </w:rPr>
      </w:pPr>
      <w:r>
        <w:rPr>
          <w:lang w:val="mk-MK"/>
        </w:rPr>
        <w:t>СВРЗНИЦИ: пред да, додека, откога, дури, дод</w:t>
      </w:r>
      <w:r w:rsidR="00DC77FC">
        <w:rPr>
          <w:lang w:val="mk-MK"/>
        </w:rPr>
        <w:t>ека, откако, кога, штом, тукушто</w:t>
      </w:r>
      <w:r>
        <w:rPr>
          <w:lang w:val="mk-MK"/>
        </w:rPr>
        <w:t>.</w:t>
      </w:r>
    </w:p>
    <w:p w:rsidR="00E914B4" w:rsidRDefault="00E914B4" w:rsidP="00E914B4">
      <w:pPr>
        <w:pStyle w:val="ListParagraph"/>
        <w:rPr>
          <w:lang w:val="mk-MK"/>
        </w:rPr>
      </w:pPr>
    </w:p>
    <w:p w:rsidR="00E914B4" w:rsidRDefault="00E914B4" w:rsidP="00E914B4">
      <w:pPr>
        <w:pStyle w:val="ListParagraph"/>
        <w:rPr>
          <w:lang w:val="mk-MK"/>
        </w:rPr>
      </w:pPr>
      <w:r>
        <w:rPr>
          <w:lang w:val="mk-MK"/>
        </w:rPr>
        <w:t xml:space="preserve">Пр: </w:t>
      </w:r>
    </w:p>
    <w:p w:rsidR="00E914B4" w:rsidRDefault="00E914B4" w:rsidP="00E914B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Врати се </w:t>
      </w:r>
      <w:r w:rsidRPr="00B63A55">
        <w:rPr>
          <w:b/>
          <w:lang w:val="mk-MK"/>
        </w:rPr>
        <w:t>пред да</w:t>
      </w:r>
      <w:r>
        <w:rPr>
          <w:lang w:val="mk-MK"/>
        </w:rPr>
        <w:t xml:space="preserve"> се стемни;</w:t>
      </w:r>
    </w:p>
    <w:p w:rsidR="00E914B4" w:rsidRDefault="00E914B4" w:rsidP="00E914B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Уживај во годините </w:t>
      </w:r>
      <w:r w:rsidRPr="00B63A55">
        <w:rPr>
          <w:b/>
          <w:lang w:val="mk-MK"/>
        </w:rPr>
        <w:t>додека</w:t>
      </w:r>
      <w:r>
        <w:rPr>
          <w:lang w:val="mk-MK"/>
        </w:rPr>
        <w:t xml:space="preserve"> си млад;</w:t>
      </w:r>
    </w:p>
    <w:p w:rsidR="00E914B4" w:rsidRDefault="00E914B4" w:rsidP="00E914B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Ќе дојдам </w:t>
      </w:r>
      <w:r w:rsidRPr="00B63A55">
        <w:rPr>
          <w:b/>
          <w:lang w:val="mk-MK"/>
        </w:rPr>
        <w:t xml:space="preserve">откога </w:t>
      </w:r>
      <w:r>
        <w:rPr>
          <w:lang w:val="mk-MK"/>
        </w:rPr>
        <w:t>ќе завршам со работа;</w:t>
      </w:r>
    </w:p>
    <w:p w:rsidR="00E914B4" w:rsidRDefault="00E914B4" w:rsidP="00E914B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Дознав </w:t>
      </w:r>
      <w:r w:rsidRPr="00B63A55">
        <w:rPr>
          <w:b/>
          <w:lang w:val="mk-MK"/>
        </w:rPr>
        <w:t>дури</w:t>
      </w:r>
      <w:r>
        <w:rPr>
          <w:lang w:val="mk-MK"/>
        </w:rPr>
        <w:t xml:space="preserve"> вчера дека тоа се случило;</w:t>
      </w:r>
    </w:p>
    <w:p w:rsidR="00E914B4" w:rsidRDefault="00DC77FC" w:rsidP="00E914B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Јадевме и пиевме </w:t>
      </w:r>
      <w:r w:rsidRPr="00B63A55">
        <w:rPr>
          <w:b/>
          <w:lang w:val="mk-MK"/>
        </w:rPr>
        <w:t>додека</w:t>
      </w:r>
      <w:r>
        <w:rPr>
          <w:lang w:val="mk-MK"/>
        </w:rPr>
        <w:t xml:space="preserve"> не дојде газдата;</w:t>
      </w:r>
    </w:p>
    <w:p w:rsidR="00DC77FC" w:rsidRDefault="00DC77FC" w:rsidP="00E914B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Погледнав низ прозор </w:t>
      </w:r>
      <w:r w:rsidRPr="00B63A55">
        <w:rPr>
          <w:b/>
          <w:lang w:val="mk-MK"/>
        </w:rPr>
        <w:t>откако</w:t>
      </w:r>
      <w:r>
        <w:rPr>
          <w:lang w:val="mk-MK"/>
        </w:rPr>
        <w:t xml:space="preserve"> го испратив;</w:t>
      </w:r>
    </w:p>
    <w:p w:rsidR="00DC77FC" w:rsidRDefault="00DC77FC" w:rsidP="00E914B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Дојдов </w:t>
      </w:r>
      <w:r w:rsidRPr="00B63A55">
        <w:rPr>
          <w:b/>
          <w:lang w:val="mk-MK"/>
        </w:rPr>
        <w:t xml:space="preserve">кога </w:t>
      </w:r>
      <w:r>
        <w:rPr>
          <w:lang w:val="mk-MK"/>
        </w:rPr>
        <w:t>се случи сето тоа;</w:t>
      </w:r>
    </w:p>
    <w:p w:rsidR="00DC77FC" w:rsidRDefault="00B63A55" w:rsidP="00E914B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Извик</w:t>
      </w:r>
      <w:r>
        <w:t>a</w:t>
      </w:r>
      <w:r>
        <w:rPr>
          <w:lang w:val="mk-MK"/>
        </w:rPr>
        <w:t>в</w:t>
      </w:r>
      <w:r w:rsidR="00DC77FC">
        <w:rPr>
          <w:lang w:val="mk-MK"/>
        </w:rPr>
        <w:t xml:space="preserve"> </w:t>
      </w:r>
      <w:r w:rsidR="00DC77FC" w:rsidRPr="00B63A55">
        <w:rPr>
          <w:b/>
          <w:lang w:val="mk-MK"/>
        </w:rPr>
        <w:t xml:space="preserve">штом </w:t>
      </w:r>
      <w:r w:rsidR="00DC77FC">
        <w:rPr>
          <w:lang w:val="mk-MK"/>
        </w:rPr>
        <w:t>ја видов змијата;</w:t>
      </w:r>
    </w:p>
    <w:p w:rsidR="00DC77FC" w:rsidRPr="005C4A43" w:rsidRDefault="00B63A55" w:rsidP="00E914B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Кога се разбудив, првите зраци </w:t>
      </w:r>
      <w:r w:rsidRPr="00B63A55">
        <w:rPr>
          <w:b/>
          <w:lang w:val="mk-MK"/>
        </w:rPr>
        <w:t xml:space="preserve">тукушто </w:t>
      </w:r>
      <w:r>
        <w:rPr>
          <w:lang w:val="mk-MK"/>
        </w:rPr>
        <w:t>излегоа.</w:t>
      </w:r>
    </w:p>
    <w:p w:rsidR="005C4A43" w:rsidRDefault="00B63A55" w:rsidP="005C4A43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*КОГА  -  е доминантно сврзувачко средство кај временските реченици затоа што, може да ги покрие сите временски нијанси што ги изразува зависната дел – реченица;</w:t>
      </w:r>
    </w:p>
    <w:p w:rsidR="00B63A55" w:rsidRDefault="00B63A55" w:rsidP="005C4A43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*ШТОМ – Сигнализира моментално вршење на дејството во двете дел – реченици:</w:t>
      </w:r>
    </w:p>
    <w:p w:rsidR="00B63A55" w:rsidRDefault="00B63A55" w:rsidP="005C4A43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*</w:t>
      </w:r>
      <w:r w:rsidR="000A386C">
        <w:rPr>
          <w:sz w:val="24"/>
          <w:szCs w:val="24"/>
          <w:lang w:val="mk-MK"/>
        </w:rPr>
        <w:t>ОТКОГА и ОТКАКО – се употребуваат кога дејството во зависната дел – реченица му                  претходи на дејството на главната реченица;</w:t>
      </w:r>
    </w:p>
    <w:p w:rsidR="000A386C" w:rsidRDefault="000A386C" w:rsidP="005C4A43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*ПРЕД ДА – Се употребува кога дејството на во главната му претходи на дејството во зависната дел – реченица;</w:t>
      </w:r>
    </w:p>
    <w:p w:rsidR="000A386C" w:rsidRDefault="000A386C" w:rsidP="005C4A43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*ДУРИ и ДОДЕКА – искажуваат истовремено дејство</w:t>
      </w:r>
      <w:r w:rsidR="00E80511">
        <w:rPr>
          <w:sz w:val="24"/>
          <w:szCs w:val="24"/>
          <w:lang w:val="mk-MK"/>
        </w:rPr>
        <w:t xml:space="preserve"> а може да се употребуваат со партикулите ,,да’’ и ,,не’’.</w:t>
      </w:r>
    </w:p>
    <w:p w:rsidR="00E80511" w:rsidRDefault="00E80511" w:rsidP="005C4A43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*ТУКУШТО – искажува моментално дејство.</w:t>
      </w:r>
    </w:p>
    <w:p w:rsidR="00E80511" w:rsidRPr="00B63A55" w:rsidRDefault="00E80511" w:rsidP="005C4A43">
      <w:pPr>
        <w:rPr>
          <w:sz w:val="24"/>
          <w:szCs w:val="24"/>
          <w:lang w:val="mk-MK"/>
        </w:rPr>
      </w:pPr>
    </w:p>
    <w:p w:rsidR="005C4A43" w:rsidRPr="005C4A43" w:rsidRDefault="005C4A43" w:rsidP="005C4A43">
      <w:pPr>
        <w:rPr>
          <w:sz w:val="40"/>
          <w:szCs w:val="40"/>
          <w:lang w:val="mk-MK"/>
        </w:rPr>
      </w:pPr>
    </w:p>
    <w:sectPr w:rsidR="005C4A43" w:rsidRPr="005C4A43" w:rsidSect="00962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73FE"/>
    <w:multiLevelType w:val="hybridMultilevel"/>
    <w:tmpl w:val="BD82C646"/>
    <w:lvl w:ilvl="0" w:tplc="E86860F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4A43"/>
    <w:rsid w:val="000A386C"/>
    <w:rsid w:val="005C4A43"/>
    <w:rsid w:val="00962F6E"/>
    <w:rsid w:val="00B63A55"/>
    <w:rsid w:val="00BC6134"/>
    <w:rsid w:val="00DC77FC"/>
    <w:rsid w:val="00E80511"/>
    <w:rsid w:val="00E9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2021-02-08T17:31:00Z</dcterms:created>
  <dcterms:modified xsi:type="dcterms:W3CDTF">2021-02-08T17:31:00Z</dcterms:modified>
</cp:coreProperties>
</file>